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BC61CE" w14:textId="4D046E64" w:rsidR="00035764" w:rsidRDefault="00035764" w:rsidP="00465C59">
      <w:pPr>
        <w:pStyle w:val="Textoindependiente"/>
        <w:ind w:right="48"/>
        <w:jc w:val="center"/>
        <w:rPr>
          <w:rFonts w:ascii="Aptos" w:hAnsi="Aptos"/>
          <w:sz w:val="22"/>
          <w:szCs w:val="22"/>
          <w:u w:val="single"/>
        </w:rPr>
      </w:pPr>
      <w:r>
        <w:rPr>
          <w:rFonts w:ascii="Aptos" w:hAnsi="Aptos"/>
          <w:sz w:val="22"/>
          <w:szCs w:val="22"/>
          <w:u w:val="single"/>
        </w:rPr>
        <w:t xml:space="preserve">FORMATO N° </w:t>
      </w:r>
      <w:r w:rsidR="000E597E">
        <w:rPr>
          <w:rFonts w:ascii="Aptos" w:hAnsi="Aptos"/>
          <w:sz w:val="22"/>
          <w:szCs w:val="22"/>
          <w:u w:val="single"/>
        </w:rPr>
        <w:t>10</w:t>
      </w:r>
    </w:p>
    <w:p w14:paraId="207295A2" w14:textId="232A599B" w:rsidR="00256D3F" w:rsidRPr="00465C59" w:rsidRDefault="00256D3F" w:rsidP="00465C59">
      <w:pPr>
        <w:pStyle w:val="Textoindependiente"/>
        <w:ind w:right="48"/>
        <w:jc w:val="center"/>
        <w:rPr>
          <w:rFonts w:ascii="Aptos" w:hAnsi="Aptos"/>
          <w:sz w:val="22"/>
          <w:szCs w:val="22"/>
          <w:u w:val="single"/>
        </w:rPr>
      </w:pPr>
      <w:r w:rsidRPr="00465C59">
        <w:rPr>
          <w:rFonts w:ascii="Aptos" w:hAnsi="Aptos"/>
          <w:sz w:val="22"/>
          <w:szCs w:val="22"/>
          <w:u w:val="single"/>
        </w:rPr>
        <w:t>DECLARACIÓN JURADA DE INTERESES</w:t>
      </w:r>
    </w:p>
    <w:p w14:paraId="66E32ECE" w14:textId="77777777" w:rsidR="00256D3F" w:rsidRPr="00465C59" w:rsidRDefault="00256D3F" w:rsidP="00465C59">
      <w:pPr>
        <w:spacing w:after="0" w:line="240" w:lineRule="auto"/>
        <w:ind w:right="48"/>
        <w:rPr>
          <w:rFonts w:ascii="Aptos" w:hAnsi="Aptos"/>
          <w:b/>
          <w:sz w:val="18"/>
          <w:szCs w:val="18"/>
          <w:lang w:val="es-MX"/>
        </w:rPr>
      </w:pPr>
    </w:p>
    <w:p w14:paraId="34879590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b/>
          <w:sz w:val="20"/>
          <w:szCs w:val="20"/>
          <w:lang w:val="es-MX"/>
        </w:rPr>
      </w:pPr>
    </w:p>
    <w:p w14:paraId="50819166" w14:textId="00BB4BC3" w:rsidR="00256D3F" w:rsidRPr="00465C59" w:rsidRDefault="00256D3F" w:rsidP="00465C59">
      <w:pPr>
        <w:pStyle w:val="Prrafodelista"/>
        <w:numPr>
          <w:ilvl w:val="0"/>
          <w:numId w:val="1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u w:val="single"/>
          <w:lang w:val="es-MX"/>
        </w:rPr>
      </w:pPr>
      <w:r w:rsidRPr="00465C59">
        <w:rPr>
          <w:rFonts w:ascii="Aptos" w:hAnsi="Aptos"/>
          <w:b/>
          <w:sz w:val="20"/>
          <w:szCs w:val="20"/>
          <w:u w:val="single"/>
          <w:lang w:val="es-MX"/>
        </w:rPr>
        <w:t>INFORMACIÓN GENERAL</w:t>
      </w:r>
    </w:p>
    <w:p w14:paraId="15B3D8F7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b/>
          <w:sz w:val="20"/>
          <w:szCs w:val="20"/>
          <w:lang w:val="es-MX"/>
        </w:rPr>
      </w:pPr>
    </w:p>
    <w:p w14:paraId="61EC1B9B" w14:textId="04991A67" w:rsidR="00256D3F" w:rsidRPr="00465C59" w:rsidRDefault="00256D3F" w:rsidP="00465C59">
      <w:pPr>
        <w:spacing w:after="0" w:line="240" w:lineRule="auto"/>
        <w:ind w:left="567" w:right="48"/>
        <w:jc w:val="both"/>
        <w:rPr>
          <w:rFonts w:ascii="Aptos" w:hAnsi="Aptos"/>
          <w:bCs/>
          <w:sz w:val="20"/>
          <w:szCs w:val="20"/>
          <w:lang w:val="es-MX"/>
        </w:rPr>
      </w:pPr>
      <w:r w:rsidRPr="00465C59">
        <w:rPr>
          <w:rFonts w:ascii="Aptos" w:hAnsi="Aptos"/>
          <w:bCs/>
          <w:sz w:val="20"/>
          <w:szCs w:val="20"/>
          <w:lang w:val="es-MX"/>
        </w:rPr>
        <w:t>Nombres</w:t>
      </w:r>
      <w:r w:rsidR="00465C59" w:rsidRPr="00465C59">
        <w:rPr>
          <w:rFonts w:ascii="Aptos" w:hAnsi="Aptos"/>
          <w:bCs/>
          <w:sz w:val="20"/>
          <w:szCs w:val="20"/>
          <w:lang w:val="es-MX"/>
        </w:rPr>
        <w:t xml:space="preserve"> y </w:t>
      </w:r>
      <w:r w:rsidRPr="00465C59">
        <w:rPr>
          <w:rFonts w:ascii="Aptos" w:hAnsi="Aptos"/>
          <w:bCs/>
          <w:sz w:val="20"/>
          <w:szCs w:val="20"/>
          <w:lang w:val="es-MX"/>
        </w:rPr>
        <w:t>Apellidos:</w:t>
      </w:r>
    </w:p>
    <w:p w14:paraId="39EBF74E" w14:textId="77777777" w:rsidR="00256D3F" w:rsidRPr="00246CBD" w:rsidRDefault="00256D3F" w:rsidP="00465C59">
      <w:pPr>
        <w:spacing w:after="0" w:line="240" w:lineRule="auto"/>
        <w:ind w:left="567" w:right="48"/>
        <w:jc w:val="both"/>
        <w:rPr>
          <w:rFonts w:ascii="Aptos" w:hAnsi="Aptos"/>
          <w:bCs/>
          <w:sz w:val="10"/>
          <w:szCs w:val="10"/>
          <w:lang w:val="es-MX"/>
        </w:rPr>
      </w:pPr>
    </w:p>
    <w:p w14:paraId="2C7B37B0" w14:textId="4C43D532" w:rsidR="00256D3F" w:rsidRPr="00465C59" w:rsidRDefault="00256D3F" w:rsidP="00465C59">
      <w:pPr>
        <w:spacing w:after="0" w:line="240" w:lineRule="auto"/>
        <w:ind w:left="567" w:right="48"/>
        <w:jc w:val="both"/>
        <w:rPr>
          <w:rFonts w:ascii="Aptos" w:hAnsi="Aptos"/>
          <w:bCs/>
          <w:sz w:val="20"/>
          <w:szCs w:val="20"/>
          <w:lang w:val="es-MX"/>
        </w:rPr>
      </w:pPr>
      <w:r w:rsidRPr="00465C59">
        <w:rPr>
          <w:rFonts w:ascii="Aptos" w:hAnsi="Aptos"/>
          <w:bCs/>
          <w:sz w:val="20"/>
          <w:szCs w:val="20"/>
          <w:lang w:val="es-MX"/>
        </w:rPr>
        <w:t>Centro Laboral:</w:t>
      </w:r>
      <w:r w:rsidR="00465C59" w:rsidRPr="00465C59">
        <w:rPr>
          <w:rFonts w:ascii="Aptos" w:hAnsi="Aptos"/>
          <w:bCs/>
          <w:sz w:val="20"/>
          <w:szCs w:val="20"/>
          <w:lang w:val="es-MX"/>
        </w:rPr>
        <w:t xml:space="preserve"> </w:t>
      </w:r>
    </w:p>
    <w:p w14:paraId="0E14384D" w14:textId="77777777" w:rsidR="00256D3F" w:rsidRPr="00246CBD" w:rsidRDefault="00256D3F" w:rsidP="00465C59">
      <w:pPr>
        <w:spacing w:after="0" w:line="240" w:lineRule="auto"/>
        <w:ind w:left="567" w:right="48"/>
        <w:jc w:val="both"/>
        <w:rPr>
          <w:rFonts w:ascii="Aptos" w:hAnsi="Aptos"/>
          <w:bCs/>
          <w:sz w:val="10"/>
          <w:szCs w:val="10"/>
          <w:lang w:val="es-MX"/>
        </w:rPr>
      </w:pPr>
    </w:p>
    <w:p w14:paraId="38C0A1E3" w14:textId="77777777" w:rsidR="00256D3F" w:rsidRPr="00465C59" w:rsidRDefault="00256D3F" w:rsidP="00465C59">
      <w:pPr>
        <w:spacing w:after="0" w:line="240" w:lineRule="auto"/>
        <w:ind w:left="567" w:right="48"/>
        <w:jc w:val="both"/>
        <w:rPr>
          <w:rFonts w:ascii="Aptos" w:hAnsi="Aptos"/>
          <w:bCs/>
          <w:sz w:val="20"/>
          <w:szCs w:val="20"/>
          <w:lang w:val="es-MX"/>
        </w:rPr>
      </w:pPr>
      <w:r w:rsidRPr="00465C59">
        <w:rPr>
          <w:rFonts w:ascii="Aptos" w:hAnsi="Aptos"/>
          <w:bCs/>
          <w:sz w:val="20"/>
          <w:szCs w:val="20"/>
          <w:lang w:val="es-MX"/>
        </w:rPr>
        <w:t>Cargo:</w:t>
      </w:r>
    </w:p>
    <w:p w14:paraId="510F58FB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b/>
          <w:sz w:val="20"/>
          <w:szCs w:val="20"/>
          <w:lang w:val="es-MX"/>
        </w:rPr>
      </w:pPr>
    </w:p>
    <w:p w14:paraId="54D57504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b/>
          <w:sz w:val="14"/>
          <w:szCs w:val="14"/>
          <w:lang w:val="es-MX"/>
        </w:rPr>
      </w:pPr>
    </w:p>
    <w:p w14:paraId="1BF70082" w14:textId="46A2D89B" w:rsidR="00256D3F" w:rsidRPr="00465C59" w:rsidRDefault="00256D3F" w:rsidP="00465C59">
      <w:pPr>
        <w:pStyle w:val="Prrafodelista"/>
        <w:numPr>
          <w:ilvl w:val="0"/>
          <w:numId w:val="1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u w:val="single"/>
          <w:lang w:val="es-MX"/>
        </w:rPr>
      </w:pPr>
      <w:r w:rsidRPr="00465C59">
        <w:rPr>
          <w:rFonts w:ascii="Aptos" w:hAnsi="Aptos"/>
          <w:b/>
          <w:sz w:val="20"/>
          <w:szCs w:val="20"/>
          <w:u w:val="single"/>
          <w:lang w:val="es-MX"/>
        </w:rPr>
        <w:t>INFORMACIÓN DETALLADA</w:t>
      </w:r>
    </w:p>
    <w:p w14:paraId="6DDB3DD6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b/>
          <w:sz w:val="20"/>
          <w:szCs w:val="20"/>
          <w:lang w:val="es-MX"/>
        </w:rPr>
      </w:pPr>
    </w:p>
    <w:p w14:paraId="0EE026F1" w14:textId="7E9427D2" w:rsidR="00256D3F" w:rsidRPr="00465C59" w:rsidRDefault="00256D3F" w:rsidP="00465C59">
      <w:pPr>
        <w:pStyle w:val="Prrafodelista"/>
        <w:numPr>
          <w:ilvl w:val="0"/>
          <w:numId w:val="2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lang w:val="es-MX"/>
        </w:rPr>
      </w:pPr>
      <w:r w:rsidRPr="00465C59">
        <w:rPr>
          <w:rFonts w:ascii="Aptos" w:hAnsi="Aptos"/>
          <w:b/>
          <w:sz w:val="20"/>
          <w:szCs w:val="20"/>
          <w:lang w:val="es-MX"/>
        </w:rPr>
        <w:t>Información de empresas, sociedades u otras entidades en las que posea alguna clase de participación patrimonial o similar.</w:t>
      </w:r>
    </w:p>
    <w:p w14:paraId="4842AA1E" w14:textId="77777777" w:rsidR="00256D3F" w:rsidRPr="00465C59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3544"/>
        <w:gridCol w:w="1701"/>
        <w:gridCol w:w="1559"/>
        <w:gridCol w:w="1651"/>
      </w:tblGrid>
      <w:tr w:rsidR="00256D3F" w:rsidRPr="00465C59" w14:paraId="68B300A3" w14:textId="77777777" w:rsidTr="00465C59">
        <w:trPr>
          <w:trHeight w:val="541"/>
        </w:trPr>
        <w:tc>
          <w:tcPr>
            <w:tcW w:w="3544" w:type="dxa"/>
            <w:vAlign w:val="center"/>
          </w:tcPr>
          <w:p w14:paraId="40850E13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Razón Social</w:t>
            </w:r>
          </w:p>
        </w:tc>
        <w:tc>
          <w:tcPr>
            <w:tcW w:w="1701" w:type="dxa"/>
            <w:vAlign w:val="center"/>
          </w:tcPr>
          <w:p w14:paraId="4B79CC30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RUC</w:t>
            </w:r>
          </w:p>
        </w:tc>
        <w:tc>
          <w:tcPr>
            <w:tcW w:w="1559" w:type="dxa"/>
            <w:vAlign w:val="center"/>
          </w:tcPr>
          <w:p w14:paraId="1A9B2CC0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Porcentaje de Participación</w:t>
            </w:r>
          </w:p>
        </w:tc>
        <w:tc>
          <w:tcPr>
            <w:tcW w:w="1651" w:type="dxa"/>
            <w:vAlign w:val="center"/>
          </w:tcPr>
          <w:p w14:paraId="4E107706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Periodo</w:t>
            </w:r>
          </w:p>
        </w:tc>
      </w:tr>
      <w:tr w:rsidR="00256D3F" w:rsidRPr="00465C59" w14:paraId="53C19E9E" w14:textId="77777777" w:rsidTr="00465C59">
        <w:trPr>
          <w:trHeight w:val="401"/>
        </w:trPr>
        <w:tc>
          <w:tcPr>
            <w:tcW w:w="3544" w:type="dxa"/>
            <w:vAlign w:val="center"/>
          </w:tcPr>
          <w:p w14:paraId="362C56CA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5E0A5A99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4E4289E8" w14:textId="77777777" w:rsidR="00256D3F" w:rsidRPr="00465C59" w:rsidRDefault="00256D3F" w:rsidP="00465C59">
            <w:pPr>
              <w:spacing w:after="0" w:line="240" w:lineRule="auto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  <w:vAlign w:val="center"/>
          </w:tcPr>
          <w:p w14:paraId="69B15974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</w:tr>
      <w:tr w:rsidR="00465C59" w:rsidRPr="00465C59" w14:paraId="789E65FC" w14:textId="77777777" w:rsidTr="00465C59">
        <w:trPr>
          <w:trHeight w:val="401"/>
        </w:trPr>
        <w:tc>
          <w:tcPr>
            <w:tcW w:w="3544" w:type="dxa"/>
            <w:vAlign w:val="center"/>
          </w:tcPr>
          <w:p w14:paraId="519850D0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5B612FC6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559" w:type="dxa"/>
            <w:vAlign w:val="center"/>
          </w:tcPr>
          <w:p w14:paraId="3A72B491" w14:textId="77777777" w:rsidR="00465C59" w:rsidRPr="00465C59" w:rsidRDefault="00465C59" w:rsidP="00465C59">
            <w:pPr>
              <w:spacing w:after="0" w:line="240" w:lineRule="auto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  <w:vAlign w:val="center"/>
          </w:tcPr>
          <w:p w14:paraId="5D85FF42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</w:tr>
    </w:tbl>
    <w:p w14:paraId="45EEE751" w14:textId="77777777" w:rsidR="00256D3F" w:rsidRPr="00246CBD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16"/>
          <w:szCs w:val="16"/>
          <w:lang w:val="es-MX"/>
        </w:rPr>
      </w:pPr>
    </w:p>
    <w:p w14:paraId="15116E9E" w14:textId="77777777" w:rsidR="00465C59" w:rsidRPr="00465C59" w:rsidRDefault="00465C59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p w14:paraId="792CF90C" w14:textId="58CD67BB" w:rsidR="00256D3F" w:rsidRPr="00465C59" w:rsidRDefault="00256D3F" w:rsidP="00465C59">
      <w:pPr>
        <w:pStyle w:val="Prrafodelista"/>
        <w:numPr>
          <w:ilvl w:val="0"/>
          <w:numId w:val="2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lang w:val="es-MX"/>
        </w:rPr>
      </w:pPr>
      <w:r w:rsidRPr="00465C59">
        <w:rPr>
          <w:rFonts w:ascii="Aptos" w:hAnsi="Aptos"/>
          <w:b/>
          <w:sz w:val="20"/>
          <w:szCs w:val="20"/>
          <w:lang w:val="es-MX"/>
        </w:rPr>
        <w:t>Participación en directorios, consejos de administración y vigilancia, consejos consultivos, consejos directivos o cualquier cuerpo colegiado semejante, remunerado o no.</w:t>
      </w:r>
    </w:p>
    <w:p w14:paraId="4D5B2D68" w14:textId="77777777" w:rsidR="00256D3F" w:rsidRPr="00465C59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111"/>
        <w:gridCol w:w="2693"/>
        <w:gridCol w:w="1651"/>
      </w:tblGrid>
      <w:tr w:rsidR="00256D3F" w:rsidRPr="00465C59" w14:paraId="08CC1769" w14:textId="77777777" w:rsidTr="00465C59">
        <w:trPr>
          <w:trHeight w:val="479"/>
        </w:trPr>
        <w:tc>
          <w:tcPr>
            <w:tcW w:w="4111" w:type="dxa"/>
            <w:vAlign w:val="center"/>
          </w:tcPr>
          <w:p w14:paraId="3DE9C5EC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Institución, empresa o entidad</w:t>
            </w:r>
          </w:p>
        </w:tc>
        <w:tc>
          <w:tcPr>
            <w:tcW w:w="2693" w:type="dxa"/>
            <w:vAlign w:val="center"/>
          </w:tcPr>
          <w:p w14:paraId="4C5AD217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Cargo</w:t>
            </w:r>
          </w:p>
        </w:tc>
        <w:tc>
          <w:tcPr>
            <w:tcW w:w="1651" w:type="dxa"/>
            <w:vAlign w:val="center"/>
          </w:tcPr>
          <w:p w14:paraId="533A90A6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Periodo</w:t>
            </w:r>
          </w:p>
        </w:tc>
      </w:tr>
      <w:tr w:rsidR="00256D3F" w:rsidRPr="00465C59" w14:paraId="4B52624B" w14:textId="77777777" w:rsidTr="00465C59">
        <w:trPr>
          <w:trHeight w:val="415"/>
        </w:trPr>
        <w:tc>
          <w:tcPr>
            <w:tcW w:w="4111" w:type="dxa"/>
            <w:vAlign w:val="center"/>
          </w:tcPr>
          <w:p w14:paraId="18AAC83A" w14:textId="77777777" w:rsidR="00256D3F" w:rsidRPr="00465C59" w:rsidRDefault="00256D3F" w:rsidP="00465C59">
            <w:pPr>
              <w:spacing w:after="0" w:line="240" w:lineRule="auto"/>
              <w:ind w:right="48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6AD00B92" w14:textId="77777777" w:rsidR="00256D3F" w:rsidRPr="00465C59" w:rsidRDefault="00256D3F" w:rsidP="00465C59">
            <w:pPr>
              <w:spacing w:after="0" w:line="240" w:lineRule="auto"/>
              <w:ind w:right="48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  <w:vAlign w:val="center"/>
          </w:tcPr>
          <w:p w14:paraId="4A58CA36" w14:textId="77777777" w:rsidR="00256D3F" w:rsidRPr="00465C59" w:rsidRDefault="00256D3F" w:rsidP="00465C59">
            <w:pPr>
              <w:spacing w:after="0" w:line="240" w:lineRule="auto"/>
              <w:ind w:right="48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</w:tr>
      <w:tr w:rsidR="00465C59" w:rsidRPr="00465C59" w14:paraId="5887CB4C" w14:textId="77777777" w:rsidTr="00465C59">
        <w:trPr>
          <w:trHeight w:val="415"/>
        </w:trPr>
        <w:tc>
          <w:tcPr>
            <w:tcW w:w="4111" w:type="dxa"/>
            <w:vAlign w:val="center"/>
          </w:tcPr>
          <w:p w14:paraId="4F6F7FAD" w14:textId="77777777" w:rsidR="00465C59" w:rsidRPr="00465C59" w:rsidRDefault="00465C59" w:rsidP="00465C59">
            <w:pPr>
              <w:spacing w:after="0" w:line="240" w:lineRule="auto"/>
              <w:ind w:right="48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0381DCA8" w14:textId="77777777" w:rsidR="00465C59" w:rsidRPr="00465C59" w:rsidRDefault="00465C59" w:rsidP="00465C59">
            <w:pPr>
              <w:spacing w:after="0" w:line="240" w:lineRule="auto"/>
              <w:ind w:right="48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  <w:tc>
          <w:tcPr>
            <w:tcW w:w="1651" w:type="dxa"/>
            <w:vAlign w:val="center"/>
          </w:tcPr>
          <w:p w14:paraId="27FAB894" w14:textId="77777777" w:rsidR="00465C59" w:rsidRPr="00465C59" w:rsidRDefault="00465C59" w:rsidP="00465C59">
            <w:pPr>
              <w:spacing w:after="0" w:line="240" w:lineRule="auto"/>
              <w:ind w:right="48"/>
              <w:rPr>
                <w:rFonts w:ascii="Aptos" w:hAnsi="Aptos"/>
                <w:bCs/>
                <w:sz w:val="20"/>
                <w:szCs w:val="20"/>
                <w:lang w:val="es-MX"/>
              </w:rPr>
            </w:pPr>
          </w:p>
        </w:tc>
      </w:tr>
    </w:tbl>
    <w:p w14:paraId="3291A792" w14:textId="77777777" w:rsidR="00256D3F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p w14:paraId="5BD3E7EB" w14:textId="77777777" w:rsidR="00465C59" w:rsidRPr="00246CBD" w:rsidRDefault="00465C59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16"/>
          <w:szCs w:val="16"/>
          <w:lang w:val="es-MX"/>
        </w:rPr>
      </w:pPr>
    </w:p>
    <w:p w14:paraId="18D65B17" w14:textId="6B750F8A" w:rsidR="00256D3F" w:rsidRPr="00465C59" w:rsidRDefault="00256D3F" w:rsidP="00465C59">
      <w:pPr>
        <w:pStyle w:val="Prrafodelista"/>
        <w:numPr>
          <w:ilvl w:val="0"/>
          <w:numId w:val="2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lang w:val="es-MX"/>
        </w:rPr>
      </w:pPr>
      <w:r w:rsidRPr="00465C59">
        <w:rPr>
          <w:rFonts w:ascii="Aptos" w:hAnsi="Aptos"/>
          <w:b/>
          <w:sz w:val="20"/>
          <w:szCs w:val="20"/>
          <w:lang w:val="es-MX"/>
        </w:rPr>
        <w:t>Empleos, asesorías, consultorías y similares, en los sectores público y privado, remunerado o no.</w:t>
      </w:r>
    </w:p>
    <w:p w14:paraId="72714D08" w14:textId="77777777" w:rsidR="00256D3F" w:rsidRPr="00465C59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tbl>
      <w:tblPr>
        <w:tblStyle w:val="Tablaconc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4111"/>
        <w:gridCol w:w="2693"/>
        <w:gridCol w:w="1701"/>
      </w:tblGrid>
      <w:tr w:rsidR="00256D3F" w:rsidRPr="00465C59" w14:paraId="635B299D" w14:textId="77777777" w:rsidTr="00465C59">
        <w:trPr>
          <w:trHeight w:val="459"/>
        </w:trPr>
        <w:tc>
          <w:tcPr>
            <w:tcW w:w="4111" w:type="dxa"/>
            <w:vAlign w:val="center"/>
          </w:tcPr>
          <w:p w14:paraId="7FA51746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Institución, empresa o entidad</w:t>
            </w:r>
          </w:p>
        </w:tc>
        <w:tc>
          <w:tcPr>
            <w:tcW w:w="2693" w:type="dxa"/>
            <w:vAlign w:val="center"/>
          </w:tcPr>
          <w:p w14:paraId="7B7AE3DE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Cargo o posición</w:t>
            </w:r>
          </w:p>
        </w:tc>
        <w:tc>
          <w:tcPr>
            <w:tcW w:w="1701" w:type="dxa"/>
            <w:vAlign w:val="center"/>
          </w:tcPr>
          <w:p w14:paraId="3484BD33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Periodo</w:t>
            </w:r>
          </w:p>
        </w:tc>
      </w:tr>
      <w:tr w:rsidR="00256D3F" w:rsidRPr="00465C59" w14:paraId="1C2F8183" w14:textId="77777777" w:rsidTr="00465C59">
        <w:trPr>
          <w:trHeight w:val="422"/>
        </w:trPr>
        <w:tc>
          <w:tcPr>
            <w:tcW w:w="4111" w:type="dxa"/>
            <w:vAlign w:val="center"/>
          </w:tcPr>
          <w:p w14:paraId="3B584EF1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45D94466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3B21D685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465C59" w:rsidRPr="00465C59" w14:paraId="2AE01F29" w14:textId="77777777" w:rsidTr="00465C59">
        <w:trPr>
          <w:trHeight w:val="422"/>
        </w:trPr>
        <w:tc>
          <w:tcPr>
            <w:tcW w:w="4111" w:type="dxa"/>
            <w:vAlign w:val="center"/>
          </w:tcPr>
          <w:p w14:paraId="69AD9F7D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44CC7A7E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738405D1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</w:tbl>
    <w:p w14:paraId="65884638" w14:textId="77777777" w:rsidR="00256D3F" w:rsidRPr="00246CBD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16"/>
          <w:szCs w:val="16"/>
          <w:lang w:val="es-MX"/>
        </w:rPr>
      </w:pPr>
    </w:p>
    <w:p w14:paraId="53E02797" w14:textId="77777777" w:rsidR="00465C59" w:rsidRPr="00465C59" w:rsidRDefault="00465C59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p w14:paraId="37FAC50F" w14:textId="5FE122F7" w:rsidR="00256D3F" w:rsidRPr="00465C59" w:rsidRDefault="00256D3F" w:rsidP="00465C59">
      <w:pPr>
        <w:pStyle w:val="Prrafodelista"/>
        <w:numPr>
          <w:ilvl w:val="0"/>
          <w:numId w:val="2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lang w:val="es-MX"/>
        </w:rPr>
      </w:pPr>
      <w:r w:rsidRPr="00465C59">
        <w:rPr>
          <w:rFonts w:ascii="Aptos" w:hAnsi="Aptos"/>
          <w:b/>
          <w:sz w:val="20"/>
          <w:szCs w:val="20"/>
          <w:lang w:val="es-MX"/>
        </w:rPr>
        <w:t>Participación en organizaciones privadas (asociaciones, gremios y organismos no gubernamentales).</w:t>
      </w:r>
    </w:p>
    <w:p w14:paraId="2A66ADD0" w14:textId="77777777" w:rsidR="00256D3F" w:rsidRPr="00465C59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tbl>
      <w:tblPr>
        <w:tblStyle w:val="Tablaconcuadrcula"/>
        <w:tblW w:w="8505" w:type="dxa"/>
        <w:tblInd w:w="562" w:type="dxa"/>
        <w:tblLook w:val="04A0" w:firstRow="1" w:lastRow="0" w:firstColumn="1" w:lastColumn="0" w:noHBand="0" w:noVBand="1"/>
      </w:tblPr>
      <w:tblGrid>
        <w:gridCol w:w="4111"/>
        <w:gridCol w:w="2693"/>
        <w:gridCol w:w="1701"/>
      </w:tblGrid>
      <w:tr w:rsidR="00256D3F" w:rsidRPr="00465C59" w14:paraId="2270A575" w14:textId="77777777" w:rsidTr="00465C59">
        <w:trPr>
          <w:trHeight w:val="453"/>
        </w:trPr>
        <w:tc>
          <w:tcPr>
            <w:tcW w:w="4111" w:type="dxa"/>
            <w:vAlign w:val="center"/>
          </w:tcPr>
          <w:p w14:paraId="4026C47A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Organización</w:t>
            </w:r>
          </w:p>
        </w:tc>
        <w:tc>
          <w:tcPr>
            <w:tcW w:w="2693" w:type="dxa"/>
            <w:vAlign w:val="center"/>
          </w:tcPr>
          <w:p w14:paraId="2A4C53D7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Tipo de participación</w:t>
            </w:r>
          </w:p>
        </w:tc>
        <w:tc>
          <w:tcPr>
            <w:tcW w:w="1701" w:type="dxa"/>
            <w:vAlign w:val="center"/>
          </w:tcPr>
          <w:p w14:paraId="4D391893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Periodo</w:t>
            </w:r>
          </w:p>
        </w:tc>
      </w:tr>
      <w:tr w:rsidR="00256D3F" w:rsidRPr="00465C59" w14:paraId="5B127D76" w14:textId="77777777" w:rsidTr="00465C59">
        <w:trPr>
          <w:trHeight w:val="418"/>
        </w:trPr>
        <w:tc>
          <w:tcPr>
            <w:tcW w:w="4111" w:type="dxa"/>
          </w:tcPr>
          <w:p w14:paraId="56883C1D" w14:textId="77777777" w:rsidR="00256D3F" w:rsidRPr="00465C59" w:rsidRDefault="00256D3F" w:rsidP="00465C59">
            <w:pPr>
              <w:spacing w:after="0" w:line="240" w:lineRule="auto"/>
              <w:ind w:right="48"/>
              <w:jc w:val="both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</w:tcPr>
          <w:p w14:paraId="437710BB" w14:textId="77777777" w:rsidR="00256D3F" w:rsidRPr="00465C59" w:rsidRDefault="00256D3F" w:rsidP="00465C59">
            <w:pPr>
              <w:spacing w:after="0" w:line="240" w:lineRule="auto"/>
              <w:ind w:right="48"/>
              <w:jc w:val="both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</w:tcPr>
          <w:p w14:paraId="49C9BADD" w14:textId="77777777" w:rsidR="00256D3F" w:rsidRPr="00465C59" w:rsidRDefault="00256D3F" w:rsidP="00465C59">
            <w:pPr>
              <w:spacing w:after="0" w:line="240" w:lineRule="auto"/>
              <w:ind w:right="48"/>
              <w:jc w:val="both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465C59" w:rsidRPr="00465C59" w14:paraId="12077577" w14:textId="77777777" w:rsidTr="00465C59">
        <w:trPr>
          <w:trHeight w:val="418"/>
        </w:trPr>
        <w:tc>
          <w:tcPr>
            <w:tcW w:w="4111" w:type="dxa"/>
            <w:vAlign w:val="center"/>
          </w:tcPr>
          <w:p w14:paraId="0322A7D6" w14:textId="77777777" w:rsidR="00465C59" w:rsidRPr="00465C59" w:rsidRDefault="00465C59" w:rsidP="00465C59">
            <w:pPr>
              <w:spacing w:after="0" w:line="240" w:lineRule="auto"/>
              <w:ind w:right="48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2693" w:type="dxa"/>
            <w:vAlign w:val="center"/>
          </w:tcPr>
          <w:p w14:paraId="638D769F" w14:textId="77777777" w:rsidR="00465C59" w:rsidRPr="00465C59" w:rsidRDefault="00465C59" w:rsidP="00465C59">
            <w:pPr>
              <w:spacing w:after="0" w:line="240" w:lineRule="auto"/>
              <w:ind w:right="48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701" w:type="dxa"/>
            <w:vAlign w:val="center"/>
          </w:tcPr>
          <w:p w14:paraId="450CAAF6" w14:textId="77777777" w:rsidR="00465C59" w:rsidRPr="00465C59" w:rsidRDefault="00465C59" w:rsidP="00465C59">
            <w:pPr>
              <w:spacing w:after="0" w:line="240" w:lineRule="auto"/>
              <w:ind w:right="48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</w:tbl>
    <w:p w14:paraId="6F63F526" w14:textId="19495892" w:rsidR="00256D3F" w:rsidRPr="00465C59" w:rsidRDefault="00256D3F" w:rsidP="00465C59">
      <w:pPr>
        <w:pStyle w:val="Prrafodelista"/>
        <w:numPr>
          <w:ilvl w:val="0"/>
          <w:numId w:val="2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lang w:val="es-MX"/>
        </w:rPr>
      </w:pPr>
      <w:r w:rsidRPr="00465C59">
        <w:rPr>
          <w:rFonts w:ascii="Aptos" w:hAnsi="Aptos"/>
          <w:b/>
          <w:sz w:val="20"/>
          <w:szCs w:val="20"/>
          <w:lang w:val="es-MX"/>
        </w:rPr>
        <w:lastRenderedPageBreak/>
        <w:t>Personas que integran el grupo familiar hasta el cuarto grado de consanguinidad y segundo grado de afinidad, incluyendo sus actividades u ocupaciones actuales. Se considera convivientes y uniones de hecho</w:t>
      </w:r>
    </w:p>
    <w:p w14:paraId="68C0B879" w14:textId="77777777" w:rsidR="00256D3F" w:rsidRPr="00465C59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2027"/>
        <w:gridCol w:w="1345"/>
        <w:gridCol w:w="1590"/>
        <w:gridCol w:w="1517"/>
        <w:gridCol w:w="1976"/>
      </w:tblGrid>
      <w:tr w:rsidR="00465C59" w:rsidRPr="00465C59" w14:paraId="290AFA38" w14:textId="77777777" w:rsidTr="00465C59">
        <w:tc>
          <w:tcPr>
            <w:tcW w:w="2027" w:type="dxa"/>
            <w:vAlign w:val="center"/>
          </w:tcPr>
          <w:p w14:paraId="4471FBF5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Nombre</w:t>
            </w:r>
          </w:p>
        </w:tc>
        <w:tc>
          <w:tcPr>
            <w:tcW w:w="1345" w:type="dxa"/>
            <w:vAlign w:val="center"/>
          </w:tcPr>
          <w:p w14:paraId="63DBC576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DNI</w:t>
            </w:r>
          </w:p>
        </w:tc>
        <w:tc>
          <w:tcPr>
            <w:tcW w:w="1590" w:type="dxa"/>
            <w:vAlign w:val="center"/>
          </w:tcPr>
          <w:p w14:paraId="01332972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Parentesco</w:t>
            </w:r>
          </w:p>
        </w:tc>
        <w:tc>
          <w:tcPr>
            <w:tcW w:w="1517" w:type="dxa"/>
            <w:vAlign w:val="center"/>
          </w:tcPr>
          <w:p w14:paraId="22C9AB45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Actividades u ocupaciones actuales</w:t>
            </w:r>
          </w:p>
        </w:tc>
        <w:tc>
          <w:tcPr>
            <w:tcW w:w="1976" w:type="dxa"/>
            <w:vAlign w:val="center"/>
          </w:tcPr>
          <w:p w14:paraId="2DBC3A07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  <w:r w:rsidRPr="00465C59">
              <w:rPr>
                <w:rFonts w:ascii="Aptos" w:hAnsi="Aptos"/>
                <w:b/>
                <w:sz w:val="20"/>
                <w:szCs w:val="20"/>
                <w:lang w:val="es-MX"/>
              </w:rPr>
              <w:t>Centro o Lugar de Trabajo</w:t>
            </w:r>
          </w:p>
        </w:tc>
      </w:tr>
      <w:tr w:rsidR="00465C59" w:rsidRPr="00465C59" w14:paraId="2784EC70" w14:textId="77777777" w:rsidTr="00465C59">
        <w:trPr>
          <w:trHeight w:val="683"/>
        </w:trPr>
        <w:tc>
          <w:tcPr>
            <w:tcW w:w="2027" w:type="dxa"/>
            <w:vAlign w:val="center"/>
          </w:tcPr>
          <w:p w14:paraId="252E061B" w14:textId="4B7FBCAA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345" w:type="dxa"/>
            <w:vAlign w:val="center"/>
          </w:tcPr>
          <w:p w14:paraId="71AD0E23" w14:textId="398557A2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590" w:type="dxa"/>
            <w:vAlign w:val="center"/>
          </w:tcPr>
          <w:p w14:paraId="1704527C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517" w:type="dxa"/>
            <w:vAlign w:val="center"/>
          </w:tcPr>
          <w:p w14:paraId="1BDD215C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0D5596C0" w14:textId="77777777" w:rsidR="00256D3F" w:rsidRPr="00465C59" w:rsidRDefault="00256D3F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  <w:tr w:rsidR="00465C59" w:rsidRPr="00465C59" w14:paraId="1EB4E96E" w14:textId="77777777" w:rsidTr="00465C59">
        <w:trPr>
          <w:trHeight w:val="683"/>
        </w:trPr>
        <w:tc>
          <w:tcPr>
            <w:tcW w:w="2027" w:type="dxa"/>
            <w:vAlign w:val="center"/>
          </w:tcPr>
          <w:p w14:paraId="065D8CE9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345" w:type="dxa"/>
            <w:vAlign w:val="center"/>
          </w:tcPr>
          <w:p w14:paraId="4DF3879B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590" w:type="dxa"/>
            <w:vAlign w:val="center"/>
          </w:tcPr>
          <w:p w14:paraId="12A631A8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517" w:type="dxa"/>
            <w:vAlign w:val="center"/>
          </w:tcPr>
          <w:p w14:paraId="0CCBC689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  <w:tc>
          <w:tcPr>
            <w:tcW w:w="1976" w:type="dxa"/>
            <w:vAlign w:val="center"/>
          </w:tcPr>
          <w:p w14:paraId="008C3AB5" w14:textId="77777777" w:rsidR="00465C59" w:rsidRPr="00465C59" w:rsidRDefault="00465C59" w:rsidP="00465C59">
            <w:pPr>
              <w:spacing w:after="0" w:line="240" w:lineRule="auto"/>
              <w:ind w:right="48"/>
              <w:jc w:val="center"/>
              <w:rPr>
                <w:rFonts w:ascii="Aptos" w:hAnsi="Aptos"/>
                <w:b/>
                <w:sz w:val="20"/>
                <w:szCs w:val="20"/>
                <w:lang w:val="es-MX"/>
              </w:rPr>
            </w:pPr>
          </w:p>
        </w:tc>
      </w:tr>
    </w:tbl>
    <w:p w14:paraId="316F505E" w14:textId="77777777" w:rsidR="00256D3F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p w14:paraId="085364E2" w14:textId="77777777" w:rsidR="00465C59" w:rsidRPr="00465C59" w:rsidRDefault="00465C59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p w14:paraId="166AEB29" w14:textId="4370CD88" w:rsidR="00256D3F" w:rsidRPr="00465C59" w:rsidRDefault="00256D3F" w:rsidP="00465C59">
      <w:pPr>
        <w:pStyle w:val="Prrafodelista"/>
        <w:numPr>
          <w:ilvl w:val="0"/>
          <w:numId w:val="2"/>
        </w:numPr>
        <w:spacing w:after="0" w:line="240" w:lineRule="auto"/>
        <w:ind w:left="567" w:right="48" w:hanging="567"/>
        <w:jc w:val="both"/>
        <w:rPr>
          <w:rFonts w:ascii="Aptos" w:hAnsi="Aptos"/>
          <w:b/>
          <w:sz w:val="20"/>
          <w:szCs w:val="20"/>
          <w:lang w:val="es-MX"/>
        </w:rPr>
      </w:pPr>
      <w:r w:rsidRPr="00465C59">
        <w:rPr>
          <w:rFonts w:ascii="Aptos" w:hAnsi="Aptos"/>
          <w:b/>
          <w:sz w:val="20"/>
          <w:szCs w:val="20"/>
          <w:lang w:val="es-MX"/>
        </w:rPr>
        <w:t>Otra información que considere relevante.</w:t>
      </w:r>
    </w:p>
    <w:p w14:paraId="1ECC4289" w14:textId="77777777" w:rsidR="00256D3F" w:rsidRPr="00465C59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b/>
          <w:sz w:val="20"/>
          <w:szCs w:val="20"/>
          <w:lang w:val="es-MX"/>
        </w:rPr>
      </w:pPr>
    </w:p>
    <w:p w14:paraId="1D2155EB" w14:textId="1E0AF69F" w:rsidR="00256D3F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102519D1" w14:textId="25A3F0DA" w:rsidR="00465C59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7A5C1EE5" w14:textId="1D5BB2CA" w:rsidR="00465C59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3B1A2B55" w14:textId="61E6AFD2" w:rsidR="00465C59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75FD2455" w14:textId="69F3ED38" w:rsidR="00465C59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0B67C386" w14:textId="4DE066B1" w:rsidR="00465C59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26C49BDC" w14:textId="34D07CFA" w:rsidR="00465C59" w:rsidRDefault="00465C59" w:rsidP="00533540">
      <w:pPr>
        <w:spacing w:after="0" w:line="240" w:lineRule="auto"/>
        <w:ind w:left="567" w:right="48"/>
        <w:jc w:val="both"/>
        <w:rPr>
          <w:rFonts w:ascii="Aptos" w:hAnsi="Aptos"/>
          <w:b/>
          <w:sz w:val="20"/>
          <w:szCs w:val="20"/>
          <w:lang w:val="es-MX"/>
        </w:rPr>
      </w:pPr>
      <w:r>
        <w:rPr>
          <w:rFonts w:ascii="Aptos" w:hAnsi="Aptos"/>
          <w:b/>
          <w:sz w:val="20"/>
          <w:szCs w:val="20"/>
          <w:lang w:val="es-MX"/>
        </w:rPr>
        <w:t>___________________________________________________________________________________________</w:t>
      </w:r>
    </w:p>
    <w:p w14:paraId="33A8C89F" w14:textId="77777777" w:rsidR="00465C59" w:rsidRPr="00465C59" w:rsidRDefault="00465C59" w:rsidP="00465C59">
      <w:pPr>
        <w:spacing w:after="0" w:line="240" w:lineRule="auto"/>
        <w:ind w:right="48"/>
        <w:jc w:val="both"/>
        <w:rPr>
          <w:rFonts w:ascii="Aptos" w:hAnsi="Aptos"/>
          <w:b/>
          <w:sz w:val="20"/>
          <w:szCs w:val="20"/>
          <w:lang w:val="es-MX"/>
        </w:rPr>
      </w:pPr>
    </w:p>
    <w:p w14:paraId="7C66AEBD" w14:textId="77777777" w:rsidR="00256D3F" w:rsidRDefault="00256D3F" w:rsidP="00465C59">
      <w:pPr>
        <w:spacing w:after="0" w:line="240" w:lineRule="auto"/>
        <w:ind w:right="48" w:hanging="284"/>
        <w:jc w:val="both"/>
        <w:rPr>
          <w:rFonts w:ascii="Aptos" w:hAnsi="Aptos"/>
          <w:sz w:val="20"/>
          <w:szCs w:val="20"/>
          <w:lang w:val="es-MX"/>
        </w:rPr>
      </w:pPr>
    </w:p>
    <w:p w14:paraId="0273D818" w14:textId="77777777" w:rsidR="00465C59" w:rsidRPr="00465C59" w:rsidRDefault="00465C59" w:rsidP="00465C59">
      <w:pPr>
        <w:spacing w:after="0" w:line="240" w:lineRule="auto"/>
        <w:ind w:right="48" w:hanging="284"/>
        <w:jc w:val="both"/>
        <w:rPr>
          <w:rFonts w:ascii="Aptos" w:hAnsi="Aptos"/>
          <w:sz w:val="20"/>
          <w:szCs w:val="20"/>
          <w:lang w:val="es-MX"/>
        </w:rPr>
      </w:pPr>
    </w:p>
    <w:p w14:paraId="0A4A7F0D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sz w:val="20"/>
          <w:szCs w:val="20"/>
          <w:lang w:val="es-MX"/>
        </w:rPr>
      </w:pPr>
      <w:r w:rsidRPr="00465C59">
        <w:rPr>
          <w:rFonts w:ascii="Aptos" w:hAnsi="Aptos"/>
          <w:sz w:val="20"/>
          <w:szCs w:val="20"/>
          <w:lang w:val="es-MX"/>
        </w:rPr>
        <w:t>Declaro expresamente que toda la información contenida en la presente declaración contiene todos los datos relevantes, es veraz y exacta.</w:t>
      </w:r>
    </w:p>
    <w:p w14:paraId="66F8C8E6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sz w:val="20"/>
          <w:szCs w:val="20"/>
          <w:lang w:val="es-MX"/>
        </w:rPr>
      </w:pPr>
    </w:p>
    <w:p w14:paraId="713FFBB7" w14:textId="77777777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sz w:val="20"/>
          <w:szCs w:val="20"/>
          <w:lang w:val="es-MX"/>
        </w:rPr>
      </w:pPr>
    </w:p>
    <w:p w14:paraId="3EA8855B" w14:textId="4ABEA894" w:rsidR="00256D3F" w:rsidRPr="00465C59" w:rsidRDefault="00256D3F" w:rsidP="00465C59">
      <w:pPr>
        <w:spacing w:after="0" w:line="240" w:lineRule="auto"/>
        <w:ind w:right="48"/>
        <w:jc w:val="both"/>
        <w:rPr>
          <w:rFonts w:ascii="Aptos" w:hAnsi="Aptos"/>
          <w:sz w:val="20"/>
          <w:szCs w:val="20"/>
          <w:lang w:val="es-MX"/>
        </w:rPr>
      </w:pPr>
      <w:r w:rsidRPr="00465C59">
        <w:rPr>
          <w:rFonts w:ascii="Aptos" w:hAnsi="Aptos"/>
          <w:sz w:val="20"/>
          <w:szCs w:val="20"/>
          <w:lang w:val="es-MX"/>
        </w:rPr>
        <w:t xml:space="preserve">Lima, </w:t>
      </w:r>
      <w:r w:rsidR="00465C59" w:rsidRPr="00465C59">
        <w:rPr>
          <w:u w:val="single"/>
        </w:rPr>
        <w:t>[   ]</w:t>
      </w:r>
      <w:r w:rsidRPr="00465C59">
        <w:rPr>
          <w:rFonts w:ascii="Aptos" w:hAnsi="Aptos"/>
          <w:sz w:val="20"/>
          <w:szCs w:val="20"/>
          <w:lang w:val="es-MX"/>
        </w:rPr>
        <w:t xml:space="preserve">de </w:t>
      </w:r>
      <w:r w:rsidR="00465C59">
        <w:t>[</w:t>
      </w:r>
      <w:r w:rsidR="00465C59" w:rsidRPr="00465C59">
        <w:rPr>
          <w:u w:val="single"/>
        </w:rPr>
        <w:t xml:space="preserve">                           </w:t>
      </w:r>
      <w:r w:rsidR="00465C59">
        <w:t>]</w:t>
      </w:r>
      <w:r w:rsidRPr="00465C59">
        <w:rPr>
          <w:rFonts w:ascii="Aptos" w:hAnsi="Aptos"/>
          <w:sz w:val="20"/>
          <w:szCs w:val="20"/>
          <w:lang w:val="es-MX"/>
        </w:rPr>
        <w:t xml:space="preserve"> de</w:t>
      </w:r>
      <w:r w:rsidR="00465C59">
        <w:rPr>
          <w:rFonts w:ascii="Aptos" w:hAnsi="Aptos"/>
          <w:sz w:val="20"/>
          <w:szCs w:val="20"/>
          <w:lang w:val="es-MX"/>
        </w:rPr>
        <w:t>l</w:t>
      </w:r>
      <w:r w:rsidRPr="00465C59">
        <w:rPr>
          <w:rFonts w:ascii="Aptos" w:hAnsi="Aptos"/>
          <w:sz w:val="20"/>
          <w:szCs w:val="20"/>
          <w:lang w:val="es-MX"/>
        </w:rPr>
        <w:t xml:space="preserve"> 20</w:t>
      </w:r>
      <w:r w:rsidR="00465C59">
        <w:rPr>
          <w:rFonts w:ascii="Aptos" w:hAnsi="Aptos"/>
          <w:sz w:val="20"/>
          <w:szCs w:val="20"/>
          <w:lang w:val="es-MX"/>
        </w:rPr>
        <w:t>25.</w:t>
      </w:r>
    </w:p>
    <w:p w14:paraId="37C398BB" w14:textId="77777777" w:rsidR="00AB58E8" w:rsidRDefault="00AB58E8" w:rsidP="00465C59">
      <w:pPr>
        <w:spacing w:after="0" w:line="240" w:lineRule="auto"/>
        <w:ind w:right="48"/>
        <w:rPr>
          <w:rFonts w:ascii="Aptos" w:hAnsi="Aptos"/>
          <w:sz w:val="20"/>
          <w:szCs w:val="20"/>
        </w:rPr>
      </w:pPr>
    </w:p>
    <w:p w14:paraId="307C7691" w14:textId="77777777" w:rsidR="00465C59" w:rsidRDefault="00465C59" w:rsidP="00465C59">
      <w:pPr>
        <w:spacing w:after="0" w:line="240" w:lineRule="auto"/>
        <w:ind w:right="48"/>
        <w:rPr>
          <w:rFonts w:ascii="Aptos" w:hAnsi="Aptos"/>
          <w:sz w:val="20"/>
          <w:szCs w:val="20"/>
        </w:rPr>
      </w:pPr>
    </w:p>
    <w:p w14:paraId="613CD259" w14:textId="77777777" w:rsidR="00465C59" w:rsidRDefault="00465C59" w:rsidP="00465C59">
      <w:pPr>
        <w:spacing w:after="0" w:line="240" w:lineRule="auto"/>
        <w:ind w:right="48"/>
        <w:rPr>
          <w:rFonts w:ascii="Aptos" w:hAnsi="Aptos"/>
          <w:sz w:val="20"/>
          <w:szCs w:val="20"/>
        </w:rPr>
      </w:pPr>
    </w:p>
    <w:p w14:paraId="45CC4CC9" w14:textId="77777777" w:rsidR="00465C59" w:rsidRDefault="00465C59" w:rsidP="00465C59">
      <w:pPr>
        <w:spacing w:after="0" w:line="240" w:lineRule="auto"/>
        <w:ind w:right="48"/>
        <w:rPr>
          <w:rFonts w:ascii="Aptos" w:hAnsi="Aptos"/>
          <w:sz w:val="20"/>
          <w:szCs w:val="20"/>
        </w:rPr>
      </w:pPr>
    </w:p>
    <w:p w14:paraId="2E13E38C" w14:textId="00BF0A24" w:rsidR="00465C59" w:rsidRPr="00C86050" w:rsidRDefault="00465C59" w:rsidP="00465C59">
      <w:pPr>
        <w:pStyle w:val="Textoindependiente"/>
        <w:spacing w:before="1"/>
        <w:ind w:right="4701"/>
        <w:rPr>
          <w:u w:val="single"/>
        </w:rPr>
      </w:pPr>
      <w:r w:rsidRPr="00C86050">
        <w:rPr>
          <w:u w:val="single"/>
        </w:rPr>
        <w:t>_______</w:t>
      </w:r>
      <w:r>
        <w:rPr>
          <w:u w:val="single"/>
        </w:rPr>
        <w:t>_______</w:t>
      </w:r>
      <w:r w:rsidRPr="00C86050">
        <w:rPr>
          <w:u w:val="single"/>
        </w:rPr>
        <w:t>_</w:t>
      </w:r>
      <w:r>
        <w:rPr>
          <w:u w:val="single"/>
        </w:rPr>
        <w:t>_</w:t>
      </w:r>
      <w:r w:rsidRPr="00C86050">
        <w:rPr>
          <w:u w:val="single"/>
        </w:rPr>
        <w:t>__[Firma]_______</w:t>
      </w:r>
      <w:r>
        <w:rPr>
          <w:u w:val="single"/>
        </w:rPr>
        <w:t>_</w:t>
      </w:r>
      <w:r w:rsidRPr="00C86050">
        <w:rPr>
          <w:u w:val="single"/>
        </w:rPr>
        <w:t>______</w:t>
      </w:r>
      <w:r>
        <w:rPr>
          <w:u w:val="single"/>
        </w:rPr>
        <w:t>__________</w:t>
      </w:r>
    </w:p>
    <w:p w14:paraId="4C0D2EDA" w14:textId="6CE366A1" w:rsidR="00465C59" w:rsidRPr="00C86050" w:rsidRDefault="00465C59" w:rsidP="00465C59">
      <w:r w:rsidRPr="00C86050">
        <w:rPr>
          <w:u w:val="single"/>
        </w:rPr>
        <w:t xml:space="preserve">[                  </w:t>
      </w:r>
      <w:r>
        <w:rPr>
          <w:u w:val="single"/>
        </w:rPr>
        <w:t>__</w:t>
      </w:r>
      <w:r w:rsidRPr="00C86050">
        <w:rPr>
          <w:u w:val="single"/>
        </w:rPr>
        <w:t xml:space="preserve">  Nombres y Apellidos       </w:t>
      </w:r>
      <w:r>
        <w:rPr>
          <w:u w:val="single"/>
        </w:rPr>
        <w:t xml:space="preserve">        </w:t>
      </w:r>
      <w:r w:rsidRPr="00C86050">
        <w:rPr>
          <w:u w:val="single"/>
        </w:rPr>
        <w:t xml:space="preserve"> </w:t>
      </w:r>
      <w:r>
        <w:rPr>
          <w:u w:val="single"/>
        </w:rPr>
        <w:t>_</w:t>
      </w:r>
      <w:r w:rsidRPr="00C86050">
        <w:rPr>
          <w:u w:val="single"/>
        </w:rPr>
        <w:t xml:space="preserve">    ]</w:t>
      </w:r>
    </w:p>
    <w:p w14:paraId="16FAC994" w14:textId="77777777" w:rsidR="00465C59" w:rsidRPr="00465C59" w:rsidRDefault="00465C59" w:rsidP="00465C59">
      <w:pPr>
        <w:spacing w:after="0" w:line="240" w:lineRule="auto"/>
        <w:ind w:right="48"/>
        <w:rPr>
          <w:rFonts w:ascii="Aptos" w:hAnsi="Aptos"/>
          <w:sz w:val="20"/>
          <w:szCs w:val="20"/>
        </w:rPr>
      </w:pPr>
    </w:p>
    <w:sectPr w:rsidR="00465C59" w:rsidRPr="00465C59" w:rsidSect="00465C59">
      <w:headerReference w:type="default" r:id="rId7"/>
      <w:footerReference w:type="default" r:id="rId8"/>
      <w:pgSz w:w="11907" w:h="16839" w:code="9"/>
      <w:pgMar w:top="1843" w:right="1440" w:bottom="1843" w:left="1440" w:header="709" w:footer="6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A8CC51" w14:textId="77777777" w:rsidR="004A167F" w:rsidRDefault="004A167F">
      <w:pPr>
        <w:spacing w:after="0" w:line="240" w:lineRule="auto"/>
      </w:pPr>
      <w:r>
        <w:separator/>
      </w:r>
    </w:p>
  </w:endnote>
  <w:endnote w:type="continuationSeparator" w:id="0">
    <w:p w14:paraId="6492863F" w14:textId="77777777" w:rsidR="004A167F" w:rsidRDefault="004A1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A7190" w14:textId="57EF415B" w:rsidR="00465C59" w:rsidRDefault="00465C59">
    <w:pPr>
      <w:pStyle w:val="Piedepgina"/>
      <w:jc w:val="right"/>
    </w:pPr>
    <w:r>
      <w:rPr>
        <w:rFonts w:ascii="Aptos" w:hAnsi="Aptos"/>
        <w:noProof/>
        <w:color w:val="244061"/>
        <w:sz w:val="18"/>
        <w:szCs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0AB26CA" wp14:editId="13455968">
              <wp:simplePos x="0" y="0"/>
              <wp:positionH relativeFrom="column">
                <wp:posOffset>-95250</wp:posOffset>
              </wp:positionH>
              <wp:positionV relativeFrom="paragraph">
                <wp:posOffset>-353060</wp:posOffset>
              </wp:positionV>
              <wp:extent cx="2047875" cy="838200"/>
              <wp:effectExtent l="0" t="0" r="0" b="0"/>
              <wp:wrapNone/>
              <wp:docPr id="1179047971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875" cy="838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746FBBC" w14:textId="77777777" w:rsidR="00465C59" w:rsidRDefault="00465C59" w:rsidP="00465C59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Calle Chinchón </w:t>
                          </w:r>
                          <w:r w:rsidRPr="00D8305D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410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</w:p>
                        <w:p w14:paraId="69341524" w14:textId="77777777" w:rsidR="00465C59" w:rsidRPr="00A53324" w:rsidRDefault="00465C59" w:rsidP="00465C59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San Isidro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, 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Lima</w:t>
                          </w:r>
                          <w: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, Lima,</w:t>
                          </w: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 Perú</w:t>
                          </w:r>
                        </w:p>
                        <w:p w14:paraId="0E1BE89D" w14:textId="77777777" w:rsidR="00465C59" w:rsidRPr="00A53324" w:rsidRDefault="00465C59" w:rsidP="00465C59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>Tel.: (511) 421-7056</w:t>
                          </w:r>
                        </w:p>
                        <w:p w14:paraId="5FB77D0A" w14:textId="77777777" w:rsidR="00465C59" w:rsidRPr="00A53324" w:rsidRDefault="00465C59" w:rsidP="00465C59">
                          <w:pPr>
                            <w:pBdr>
                              <w:left w:val="single" w:sz="4" w:space="4" w:color="auto"/>
                            </w:pBdr>
                            <w:spacing w:after="0" w:line="240" w:lineRule="auto"/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r w:rsidRPr="00A53324"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  <w:t xml:space="preserve">contacto@adhoc.pe </w:t>
                          </w:r>
                        </w:p>
                        <w:p w14:paraId="1D44D6B4" w14:textId="77777777" w:rsidR="00465C59" w:rsidRPr="00D8305D" w:rsidRDefault="00465C59" w:rsidP="00465C59">
                          <w:pPr>
                            <w:pBdr>
                              <w:left w:val="single" w:sz="4" w:space="4" w:color="auto"/>
                            </w:pBdr>
                            <w:rPr>
                              <w:rFonts w:ascii="Aptos" w:hAnsi="Aptos"/>
                              <w:color w:val="244061"/>
                              <w:sz w:val="18"/>
                              <w:szCs w:val="18"/>
                            </w:rPr>
                          </w:pPr>
                          <w:hyperlink r:id="rId1" w:history="1">
                            <w:r w:rsidRPr="00A53324">
                              <w:rPr>
                                <w:rFonts w:ascii="Aptos" w:hAnsi="Aptos"/>
                                <w:color w:val="244061"/>
                                <w:sz w:val="18"/>
                                <w:szCs w:val="18"/>
                              </w:rPr>
                              <w:t>www.adhoc.pe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AB26CA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left:0;text-align:left;margin-left:-7.5pt;margin-top:-27.8pt;width:161.25pt;height:66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" filled="f" stroked="f" strokeweight=".5pt">
              <v:textbox>
                <w:txbxContent>
                  <w:p w14:paraId="2746FBBC" w14:textId="77777777" w:rsidR="00465C59" w:rsidRDefault="00465C59" w:rsidP="00465C59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Calle Chinchón </w:t>
                    </w:r>
                    <w:r w:rsidRPr="00D8305D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410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</w:p>
                  <w:p w14:paraId="69341524" w14:textId="77777777" w:rsidR="00465C59" w:rsidRPr="00A53324" w:rsidRDefault="00465C59" w:rsidP="00465C59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San Isidro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, 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Lima</w:t>
                    </w:r>
                    <w: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, Lima,</w:t>
                    </w: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 Perú</w:t>
                    </w:r>
                  </w:p>
                  <w:p w14:paraId="0E1BE89D" w14:textId="77777777" w:rsidR="00465C59" w:rsidRPr="00A53324" w:rsidRDefault="00465C59" w:rsidP="00465C59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>Tel.: (511) 421-7056</w:t>
                    </w:r>
                  </w:p>
                  <w:p w14:paraId="5FB77D0A" w14:textId="77777777" w:rsidR="00465C59" w:rsidRPr="00A53324" w:rsidRDefault="00465C59" w:rsidP="00465C59">
                    <w:pPr>
                      <w:pBdr>
                        <w:left w:val="single" w:sz="4" w:space="4" w:color="auto"/>
                      </w:pBdr>
                      <w:spacing w:after="0" w:line="240" w:lineRule="auto"/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r w:rsidRPr="00A53324"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  <w:t xml:space="preserve">contacto@adhoc.pe </w:t>
                    </w:r>
                  </w:p>
                  <w:p w14:paraId="1D44D6B4" w14:textId="77777777" w:rsidR="00465C59" w:rsidRPr="00D8305D" w:rsidRDefault="00465C59" w:rsidP="00465C59">
                    <w:pPr>
                      <w:pBdr>
                        <w:left w:val="single" w:sz="4" w:space="4" w:color="auto"/>
                      </w:pBdr>
                      <w:rPr>
                        <w:rFonts w:ascii="Aptos" w:hAnsi="Aptos"/>
                        <w:color w:val="244061"/>
                        <w:sz w:val="18"/>
                        <w:szCs w:val="18"/>
                      </w:rPr>
                    </w:pPr>
                    <w:hyperlink r:id="rId2" w:history="1">
                      <w:r w:rsidRPr="00A53324">
                        <w:rPr>
                          <w:rFonts w:ascii="Aptos" w:hAnsi="Aptos"/>
                          <w:color w:val="244061"/>
                          <w:sz w:val="18"/>
                          <w:szCs w:val="18"/>
                        </w:rPr>
                        <w:t>www.adhoc.pe</w:t>
                      </w:r>
                    </w:hyperlink>
                  </w:p>
                </w:txbxContent>
              </v:textbox>
            </v:shape>
          </w:pict>
        </mc:Fallback>
      </mc:AlternateContent>
    </w:r>
    <w:sdt>
      <w:sdtPr>
        <w:id w:val="806663093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sdtContent>
    </w:sdt>
  </w:p>
  <w:p w14:paraId="764AEAA7" w14:textId="2483E36F" w:rsidR="00C03B54" w:rsidRPr="004563C4" w:rsidRDefault="00C03B54" w:rsidP="00857C98">
    <w:pPr>
      <w:pBdr>
        <w:left w:val="single" w:sz="4" w:space="4" w:color="auto"/>
      </w:pBdr>
      <w:spacing w:after="0" w:line="240" w:lineRule="auto"/>
      <w:rPr>
        <w:color w:val="244061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7D58" w14:textId="77777777" w:rsidR="004A167F" w:rsidRDefault="004A167F">
      <w:pPr>
        <w:spacing w:after="0" w:line="240" w:lineRule="auto"/>
      </w:pPr>
      <w:r>
        <w:separator/>
      </w:r>
    </w:p>
  </w:footnote>
  <w:footnote w:type="continuationSeparator" w:id="0">
    <w:p w14:paraId="06D642E3" w14:textId="77777777" w:rsidR="004A167F" w:rsidRDefault="004A16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83F1E3" w14:textId="5FE31832" w:rsidR="00C03B54" w:rsidRPr="00857C98" w:rsidRDefault="00035764" w:rsidP="00465C59">
    <w:pPr>
      <w:pStyle w:val="Encabezado"/>
      <w:tabs>
        <w:tab w:val="left" w:pos="2565"/>
        <w:tab w:val="right" w:pos="8505"/>
      </w:tabs>
      <w:spacing w:after="0"/>
      <w:rPr>
        <w:color w:val="244061"/>
        <w:sz w:val="18"/>
      </w:rPr>
    </w:pPr>
    <w:bookmarkStart w:id="0" w:name="_Hlk181012364"/>
    <w:bookmarkStart w:id="1" w:name="_Hlk181012365"/>
    <w:bookmarkStart w:id="2" w:name="_Hlk181012416"/>
    <w:bookmarkStart w:id="3" w:name="_Hlk181012417"/>
    <w:bookmarkStart w:id="4" w:name="_Hlk23498203"/>
    <w:r w:rsidRPr="00D8305D">
      <w:rPr>
        <w:rFonts w:ascii="Aptos" w:hAnsi="Aptos"/>
        <w:noProof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6240F1B" wp14:editId="090B05E6">
              <wp:simplePos x="0" y="0"/>
              <wp:positionH relativeFrom="column">
                <wp:posOffset>3657600</wp:posOffset>
              </wp:positionH>
              <wp:positionV relativeFrom="paragraph">
                <wp:posOffset>-57785</wp:posOffset>
              </wp:positionV>
              <wp:extent cx="2095500" cy="438150"/>
              <wp:effectExtent l="0" t="0" r="19050" b="19050"/>
              <wp:wrapNone/>
              <wp:docPr id="476639357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95500" cy="438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2D3F76CE" w14:textId="27391702" w:rsidR="00035764" w:rsidRPr="00D1795F" w:rsidRDefault="00035764" w:rsidP="00035764">
                          <w:pPr>
                            <w:jc w:val="both"/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</w:pP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>Versión aprobada el 06/06/2025</w:t>
                          </w:r>
                          <w:r w:rsidR="00533540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>.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 xml:space="preserve"> </w:t>
                          </w:r>
                          <w:r w:rsidR="00533540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>V</w:t>
                          </w:r>
                          <w:r w:rsidRPr="00D1795F">
                            <w:rPr>
                              <w:rFonts w:ascii="Aptos" w:hAnsi="Aptos"/>
                              <w:b/>
                              <w:bCs/>
                              <w:sz w:val="20"/>
                              <w:szCs w:val="20"/>
                            </w:rPr>
                            <w:t>igente desde el 07/06/2025.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6240F1B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in;margin-top:-4.55pt;width:16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" fillcolor="white [3201]" strokeweight=".5pt">
              <v:textbox>
                <w:txbxContent>
                  <w:p w14:paraId="2D3F76CE" w14:textId="27391702" w:rsidR="00035764" w:rsidRPr="00D1795F" w:rsidRDefault="00035764" w:rsidP="00035764">
                    <w:pPr>
                      <w:jc w:val="both"/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</w:pP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>Versión aprobada el 06/06/2025</w:t>
                    </w:r>
                    <w:r w:rsidR="00533540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>.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 xml:space="preserve"> </w:t>
                    </w:r>
                    <w:r w:rsidR="00533540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>V</w:t>
                    </w:r>
                    <w:r w:rsidRPr="00D1795F">
                      <w:rPr>
                        <w:rFonts w:ascii="Aptos" w:hAnsi="Aptos"/>
                        <w:b/>
                        <w:bCs/>
                        <w:sz w:val="20"/>
                        <w:szCs w:val="20"/>
                      </w:rPr>
                      <w:t>igente desde el 07/06/2025.</w:t>
                    </w:r>
                  </w:p>
                </w:txbxContent>
              </v:textbox>
            </v:shape>
          </w:pict>
        </mc:Fallback>
      </mc:AlternateContent>
    </w:r>
    <w:r w:rsidR="00465C59">
      <w:rPr>
        <w:noProof/>
        <w:color w:val="244061"/>
        <w:sz w:val="16"/>
      </w:rPr>
      <w:drawing>
        <wp:anchor distT="0" distB="0" distL="114300" distR="114300" simplePos="0" relativeHeight="251659264" behindDoc="0" locked="0" layoutInCell="1" allowOverlap="1" wp14:anchorId="66552B53" wp14:editId="1EFB59B6">
          <wp:simplePos x="0" y="0"/>
          <wp:positionH relativeFrom="margin">
            <wp:posOffset>0</wp:posOffset>
          </wp:positionH>
          <wp:positionV relativeFrom="margin">
            <wp:posOffset>-935990</wp:posOffset>
          </wp:positionV>
          <wp:extent cx="2259965" cy="819150"/>
          <wp:effectExtent l="0" t="0" r="6985" b="0"/>
          <wp:wrapSquare wrapText="bothSides"/>
          <wp:docPr id="414970984" name="Imagen 1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0434359" name="Imagen 1" descr="Texto, Aplicación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08" t="5555" r="2637" b="6667"/>
                  <a:stretch>
                    <a:fillRect/>
                  </a:stretch>
                </pic:blipFill>
                <pic:spPr bwMode="auto">
                  <a:xfrm>
                    <a:off x="0" y="0"/>
                    <a:ext cx="2259965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  <w:bookmarkEnd w:id="2"/>
    <w:bookmarkEnd w:id="3"/>
    <w:r w:rsidR="00256D3F">
      <w:rPr>
        <w:color w:val="244061"/>
        <w:sz w:val="18"/>
      </w:rPr>
      <w:tab/>
    </w:r>
    <w:bookmarkEnd w:id="4"/>
    <w:r w:rsidR="00256D3F">
      <w:rPr>
        <w:color w:val="244061"/>
        <w:sz w:val="18"/>
      </w:rPr>
      <w:tab/>
    </w:r>
    <w:r w:rsidR="00256D3F">
      <w:rPr>
        <w:color w:val="244061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E1FA7"/>
    <w:multiLevelType w:val="hybridMultilevel"/>
    <w:tmpl w:val="05CE0C96"/>
    <w:lvl w:ilvl="0" w:tplc="E42E3AB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796" w:hanging="360"/>
      </w:pPr>
    </w:lvl>
    <w:lvl w:ilvl="2" w:tplc="280A001B" w:tentative="1">
      <w:start w:val="1"/>
      <w:numFmt w:val="lowerRoman"/>
      <w:lvlText w:val="%3."/>
      <w:lvlJc w:val="right"/>
      <w:pPr>
        <w:ind w:left="1516" w:hanging="180"/>
      </w:pPr>
    </w:lvl>
    <w:lvl w:ilvl="3" w:tplc="280A000F" w:tentative="1">
      <w:start w:val="1"/>
      <w:numFmt w:val="decimal"/>
      <w:lvlText w:val="%4."/>
      <w:lvlJc w:val="left"/>
      <w:pPr>
        <w:ind w:left="2236" w:hanging="360"/>
      </w:pPr>
    </w:lvl>
    <w:lvl w:ilvl="4" w:tplc="280A0019" w:tentative="1">
      <w:start w:val="1"/>
      <w:numFmt w:val="lowerLetter"/>
      <w:lvlText w:val="%5."/>
      <w:lvlJc w:val="left"/>
      <w:pPr>
        <w:ind w:left="2956" w:hanging="360"/>
      </w:pPr>
    </w:lvl>
    <w:lvl w:ilvl="5" w:tplc="280A001B" w:tentative="1">
      <w:start w:val="1"/>
      <w:numFmt w:val="lowerRoman"/>
      <w:lvlText w:val="%6."/>
      <w:lvlJc w:val="right"/>
      <w:pPr>
        <w:ind w:left="3676" w:hanging="180"/>
      </w:pPr>
    </w:lvl>
    <w:lvl w:ilvl="6" w:tplc="280A000F" w:tentative="1">
      <w:start w:val="1"/>
      <w:numFmt w:val="decimal"/>
      <w:lvlText w:val="%7."/>
      <w:lvlJc w:val="left"/>
      <w:pPr>
        <w:ind w:left="4396" w:hanging="360"/>
      </w:pPr>
    </w:lvl>
    <w:lvl w:ilvl="7" w:tplc="280A0019" w:tentative="1">
      <w:start w:val="1"/>
      <w:numFmt w:val="lowerLetter"/>
      <w:lvlText w:val="%8."/>
      <w:lvlJc w:val="left"/>
      <w:pPr>
        <w:ind w:left="5116" w:hanging="360"/>
      </w:pPr>
    </w:lvl>
    <w:lvl w:ilvl="8" w:tplc="28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1C3969F6"/>
    <w:multiLevelType w:val="hybridMultilevel"/>
    <w:tmpl w:val="15C0D6B6"/>
    <w:lvl w:ilvl="0" w:tplc="F9561A0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3597419">
    <w:abstractNumId w:val="1"/>
  </w:num>
  <w:num w:numId="2" w16cid:durableId="21083839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D3F"/>
    <w:rsid w:val="00035764"/>
    <w:rsid w:val="000E597E"/>
    <w:rsid w:val="00246CBD"/>
    <w:rsid w:val="00256D3F"/>
    <w:rsid w:val="0026471A"/>
    <w:rsid w:val="003A07C9"/>
    <w:rsid w:val="003C0C85"/>
    <w:rsid w:val="00465C59"/>
    <w:rsid w:val="004A167F"/>
    <w:rsid w:val="00523113"/>
    <w:rsid w:val="00533540"/>
    <w:rsid w:val="00683FED"/>
    <w:rsid w:val="009451BD"/>
    <w:rsid w:val="00A17BAA"/>
    <w:rsid w:val="00A42D34"/>
    <w:rsid w:val="00AB58E8"/>
    <w:rsid w:val="00C03B54"/>
    <w:rsid w:val="00EA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4CAF518"/>
  <w15:chartTrackingRefBased/>
  <w15:docId w15:val="{7BA4EB09-C1E2-41AF-B03E-7F82E63B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D3F"/>
    <w:pPr>
      <w:spacing w:after="200" w:line="276" w:lineRule="auto"/>
    </w:pPr>
    <w:rPr>
      <w:rFonts w:ascii="Calibri" w:eastAsia="Calibri" w:hAnsi="Calibri" w:cs="Times New Roman"/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56D3F"/>
    <w:pPr>
      <w:tabs>
        <w:tab w:val="center" w:pos="4419"/>
        <w:tab w:val="right" w:pos="8838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56D3F"/>
    <w:rPr>
      <w:rFonts w:ascii="Calibri" w:eastAsia="Calibri" w:hAnsi="Calibri" w:cs="Times New Roman"/>
      <w:lang w:val="es-PE"/>
    </w:rPr>
  </w:style>
  <w:style w:type="table" w:styleId="Tablaconcuadrcula">
    <w:name w:val="Table Grid"/>
    <w:basedOn w:val="Tablanormal"/>
    <w:uiPriority w:val="39"/>
    <w:rsid w:val="00256D3F"/>
    <w:pPr>
      <w:spacing w:after="0" w:line="240" w:lineRule="auto"/>
    </w:pPr>
    <w:rPr>
      <w:lang w:val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465C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C59"/>
    <w:rPr>
      <w:rFonts w:ascii="Calibri" w:eastAsia="Calibri" w:hAnsi="Calibri" w:cs="Times New Roman"/>
      <w:lang w:val="es-PE"/>
    </w:rPr>
  </w:style>
  <w:style w:type="paragraph" w:styleId="Textoindependiente">
    <w:name w:val="Body Text"/>
    <w:basedOn w:val="Normal"/>
    <w:link w:val="TextoindependienteCar"/>
    <w:uiPriority w:val="1"/>
    <w:qFormat/>
    <w:rsid w:val="00465C5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sz w:val="16"/>
      <w:szCs w:val="16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65C59"/>
    <w:rPr>
      <w:rFonts w:ascii="Arial" w:eastAsia="Arial" w:hAnsi="Arial" w:cs="Arial"/>
      <w:b/>
      <w:bCs/>
      <w:sz w:val="16"/>
      <w:szCs w:val="16"/>
      <w:lang w:val="es-ES"/>
    </w:rPr>
  </w:style>
  <w:style w:type="paragraph" w:styleId="Prrafodelista">
    <w:name w:val="List Paragraph"/>
    <w:basedOn w:val="Normal"/>
    <w:uiPriority w:val="34"/>
    <w:qFormat/>
    <w:rsid w:val="00465C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dhoc.pe" TargetMode="External"/><Relationship Id="rId1" Type="http://schemas.openxmlformats.org/officeDocument/2006/relationships/hyperlink" Target="http://www.adhoc.p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Alberto Retamozo Linares</dc:creator>
  <cp:keywords/>
  <dc:description/>
  <cp:lastModifiedBy>Sistemas Adhoc 02</cp:lastModifiedBy>
  <cp:revision>6</cp:revision>
  <dcterms:created xsi:type="dcterms:W3CDTF">2025-07-05T02:06:00Z</dcterms:created>
  <dcterms:modified xsi:type="dcterms:W3CDTF">2025-07-24T21:29:00Z</dcterms:modified>
</cp:coreProperties>
</file>